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6EB43" w14:textId="77777777" w:rsidR="00033000" w:rsidRDefault="00E72F5E" w:rsidP="00033000">
      <w:pPr>
        <w:pStyle w:val="ConsPlusNormal"/>
        <w:jc w:val="right"/>
        <w:outlineLvl w:val="1"/>
      </w:pPr>
      <w:bookmarkStart w:id="0" w:name="_GoBack"/>
      <w:bookmarkEnd w:id="0"/>
      <w:r>
        <w:t>Форма 14</w:t>
      </w:r>
    </w:p>
    <w:p w14:paraId="5E56EB44" w14:textId="77777777" w:rsidR="00033000" w:rsidRDefault="00033000" w:rsidP="00AE6411">
      <w:pPr>
        <w:pStyle w:val="ConsPlusNormal"/>
        <w:jc w:val="center"/>
      </w:pPr>
    </w:p>
    <w:p w14:paraId="5E56EB45" w14:textId="77777777" w:rsidR="00AE6411" w:rsidRDefault="00E72F5E" w:rsidP="006233D5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E5028B">
        <w:t>2</w:t>
      </w:r>
      <w:r w:rsidR="005B17F9">
        <w:t xml:space="preserve"> кв. </w:t>
      </w:r>
      <w:r w:rsidR="0008133C">
        <w:t>2025</w:t>
      </w:r>
      <w:r w:rsidR="00B71ECD">
        <w:t xml:space="preserve"> г.</w:t>
      </w:r>
    </w:p>
    <w:p w14:paraId="5E56EB46" w14:textId="77777777"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8B6DF8" w14:paraId="5E56EB48" w14:textId="77777777" w:rsidTr="00DD2FAA">
        <w:tc>
          <w:tcPr>
            <w:tcW w:w="10632" w:type="dxa"/>
            <w:gridSpan w:val="4"/>
          </w:tcPr>
          <w:p w14:paraId="5E56EB47" w14:textId="77777777" w:rsidR="00DD2FAA" w:rsidRDefault="00E72F5E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8B6DF8" w14:paraId="5E56EB4D" w14:textId="77777777" w:rsidTr="00DD2FAA">
        <w:tc>
          <w:tcPr>
            <w:tcW w:w="802" w:type="dxa"/>
          </w:tcPr>
          <w:p w14:paraId="5E56EB49" w14:textId="77777777" w:rsidR="00DD2FAA" w:rsidRDefault="00E72F5E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14:paraId="5E56EB4A" w14:textId="77777777" w:rsidR="00DD2FAA" w:rsidRDefault="00E72F5E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14:paraId="5E56EB4B" w14:textId="77777777" w:rsidR="00DD2FAA" w:rsidRDefault="00E72F5E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14:paraId="5E56EB4C" w14:textId="77777777" w:rsidR="00DD2FAA" w:rsidRDefault="00E72F5E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8B6DF8" w14:paraId="5E56EB52" w14:textId="77777777" w:rsidTr="00DD2FAA">
        <w:tc>
          <w:tcPr>
            <w:tcW w:w="802" w:type="dxa"/>
            <w:vAlign w:val="center"/>
          </w:tcPr>
          <w:p w14:paraId="5E56EB4E" w14:textId="77777777" w:rsidR="00DD2FAA" w:rsidRDefault="00E72F5E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14:paraId="5E56EB4F" w14:textId="77777777" w:rsidR="00DD2FAA" w:rsidRDefault="00E72F5E" w:rsidP="00D66C25">
            <w:pPr>
              <w:pStyle w:val="ConsPlusNormal"/>
            </w:pPr>
            <w:r>
              <w:t xml:space="preserve">Количество поданных </w:t>
            </w:r>
            <w:r>
              <w:t>заявок</w:t>
            </w:r>
          </w:p>
        </w:tc>
        <w:tc>
          <w:tcPr>
            <w:tcW w:w="2551" w:type="dxa"/>
            <w:vAlign w:val="center"/>
          </w:tcPr>
          <w:p w14:paraId="5E56EB50" w14:textId="77777777" w:rsidR="00DD2FAA" w:rsidRDefault="00E72F5E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5E56EB51" w14:textId="77777777" w:rsidR="00DD2FAA" w:rsidRDefault="00E72F5E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B6DF8" w14:paraId="5E56EB57" w14:textId="77777777" w:rsidTr="00DD2FAA">
        <w:tc>
          <w:tcPr>
            <w:tcW w:w="802" w:type="dxa"/>
            <w:vAlign w:val="center"/>
          </w:tcPr>
          <w:p w14:paraId="5E56EB53" w14:textId="77777777" w:rsidR="00DD2FAA" w:rsidRDefault="00E72F5E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14:paraId="5E56EB54" w14:textId="77777777" w:rsidR="00DD2FAA" w:rsidRDefault="00E72F5E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14:paraId="5E56EB55" w14:textId="77777777" w:rsidR="00DD2FAA" w:rsidRDefault="00E72F5E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5E56EB56" w14:textId="77777777" w:rsidR="00DD2FAA" w:rsidRDefault="00E72F5E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B6DF8" w14:paraId="5E56EB5C" w14:textId="77777777" w:rsidTr="00DD2FAA">
        <w:tc>
          <w:tcPr>
            <w:tcW w:w="802" w:type="dxa"/>
            <w:vAlign w:val="center"/>
          </w:tcPr>
          <w:p w14:paraId="5E56EB58" w14:textId="77777777" w:rsidR="00DD2FAA" w:rsidRDefault="00E72F5E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14:paraId="5E56EB59" w14:textId="77777777" w:rsidR="00DD2FAA" w:rsidRDefault="00E72F5E" w:rsidP="00D66C25">
            <w:pPr>
              <w:pStyle w:val="ConsPlusNormal"/>
            </w:pPr>
            <w:r>
              <w:t xml:space="preserve"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</w:t>
            </w:r>
            <w:r>
              <w:t>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14:paraId="5E56EB5A" w14:textId="77777777" w:rsidR="00DD2FAA" w:rsidRDefault="00E72F5E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5E56EB5B" w14:textId="77777777" w:rsidR="00DD2FAA" w:rsidRDefault="00E72F5E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B6DF8" w14:paraId="5E56EB61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5E56EB5D" w14:textId="77777777" w:rsidR="00DD2FAA" w:rsidRDefault="00E72F5E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14:paraId="5E56EB5E" w14:textId="77777777" w:rsidR="00DD2FAA" w:rsidRDefault="00E72F5E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14:paraId="5E56EB5F" w14:textId="77777777" w:rsidR="00DD2FAA" w:rsidRDefault="00E72F5E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14:paraId="5E56EB60" w14:textId="77777777" w:rsidR="00DD2FAA" w:rsidRDefault="00E72F5E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8B6DF8" w14:paraId="5E56EB66" w14:textId="77777777" w:rsidTr="00DD2FAA">
        <w:trPr>
          <w:trHeight w:val="269"/>
        </w:trPr>
        <w:tc>
          <w:tcPr>
            <w:tcW w:w="802" w:type="dxa"/>
            <w:vMerge/>
          </w:tcPr>
          <w:p w14:paraId="5E56EB62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5E56EB63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5E56EB64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5E56EB65" w14:textId="77777777" w:rsidR="00DD2FAA" w:rsidRDefault="00DD2FAA" w:rsidP="00D66C25">
            <w:pPr>
              <w:pStyle w:val="ConsPlusNormal"/>
            </w:pPr>
          </w:p>
        </w:tc>
      </w:tr>
      <w:tr w:rsidR="008B6DF8" w14:paraId="5E56EB6B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5E56EB67" w14:textId="77777777" w:rsidR="00DD2FAA" w:rsidRDefault="00E72F5E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14:paraId="5E56EB68" w14:textId="77777777" w:rsidR="00DD2FAA" w:rsidRDefault="00E72F5E" w:rsidP="00D66C25">
            <w:pPr>
              <w:pStyle w:val="ConsPlusNormal"/>
            </w:pPr>
            <w:r>
              <w:t xml:space="preserve">Резерв мощности </w:t>
            </w:r>
            <w:r>
              <w:t>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14:paraId="5E56EB69" w14:textId="77777777" w:rsidR="00DD2FAA" w:rsidRDefault="00E72F5E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14:paraId="5E56EB6A" w14:textId="77777777" w:rsidR="00DD2FAA" w:rsidRDefault="00E72F5E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8B6DF8" w14:paraId="5E56EB70" w14:textId="77777777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14:paraId="5E56EB6C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5E56EB6D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5E56EB6E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5E56EB6F" w14:textId="77777777" w:rsidR="00DD2FAA" w:rsidRDefault="00DD2FAA" w:rsidP="00D66C25">
            <w:pPr>
              <w:pStyle w:val="ConsPlusNormal"/>
            </w:pPr>
          </w:p>
        </w:tc>
      </w:tr>
    </w:tbl>
    <w:p w14:paraId="5E56EB71" w14:textId="77777777" w:rsidR="00AE6411" w:rsidRDefault="00AE6411" w:rsidP="00AE6411">
      <w:pPr>
        <w:pStyle w:val="ConsPlusNormal"/>
        <w:jc w:val="both"/>
      </w:pPr>
    </w:p>
    <w:p w14:paraId="5E56EB72" w14:textId="77777777" w:rsidR="00AE6411" w:rsidRDefault="00AE6411" w:rsidP="00AE6411">
      <w:pPr>
        <w:pStyle w:val="ConsPlusNormal"/>
        <w:jc w:val="both"/>
      </w:pPr>
    </w:p>
    <w:p w14:paraId="5E56EB73" w14:textId="77777777"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11"/>
    <w:rsid w:val="00033000"/>
    <w:rsid w:val="0008133C"/>
    <w:rsid w:val="00180FCB"/>
    <w:rsid w:val="0047378A"/>
    <w:rsid w:val="005B17F9"/>
    <w:rsid w:val="005B391F"/>
    <w:rsid w:val="006233D5"/>
    <w:rsid w:val="008B6DF8"/>
    <w:rsid w:val="0097565E"/>
    <w:rsid w:val="00AE6411"/>
    <w:rsid w:val="00B71ECD"/>
    <w:rsid w:val="00CC168A"/>
    <w:rsid w:val="00D46399"/>
    <w:rsid w:val="00D66C25"/>
    <w:rsid w:val="00DD2FAA"/>
    <w:rsid w:val="00E5028B"/>
    <w:rsid w:val="00E72F5E"/>
    <w:rsid w:val="00F4636F"/>
    <w:rsid w:val="00F60874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6EB43"/>
  <w15:docId w15:val="{00AEE3F1-B36D-4E12-9BC4-0624E7DB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2025-07-10T11:07:00Z</dcterms:created>
  <dcterms:modified xsi:type="dcterms:W3CDTF">2025-07-10T11:07:00Z</dcterms:modified>
</cp:coreProperties>
</file>